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C5B" w:rsidRDefault="003239D1" w:rsidP="00BE5C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992890</wp:posOffset>
            </wp:positionH>
            <wp:positionV relativeFrom="paragraph">
              <wp:posOffset>390</wp:posOffset>
            </wp:positionV>
            <wp:extent cx="3246755" cy="1577340"/>
            <wp:effectExtent l="0" t="0" r="4445" b="0"/>
            <wp:wrapTight wrapText="bothSides">
              <wp:wrapPolygon edited="0">
                <wp:start x="0" y="0"/>
                <wp:lineTo x="0" y="21391"/>
                <wp:lineTo x="21545" y="21391"/>
                <wp:lineTo x="21545" y="0"/>
                <wp:lineTo x="0" y="0"/>
              </wp:wrapPolygon>
            </wp:wrapTight>
            <wp:docPr id="1478041353" name="Resim 1" descr="VII. Uluslararası Mavi Karadeniz Kongresi - Kongre - Marmara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I. Uluslararası Mavi Karadeniz Kongresi - Kongre - Marmara Üniversite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C5B" w:rsidRDefault="00BE5C5B" w:rsidP="00BE5C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C5B" w:rsidRDefault="00BE5C5B" w:rsidP="00BE5C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C5B" w:rsidRDefault="00BE5C5B" w:rsidP="00BE5C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C5B" w:rsidRDefault="003239D1" w:rsidP="00BE5C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fldChar w:fldCharType="begin"/>
      </w:r>
      <w:r>
        <w:instrText xml:space="preserve"> INCLUDEPICTURE "https://bbs2020-congress.marmara.edu.tr/dosya/kongre/bbs2020/slide/2021/09/picture-1_1631290297.png" \* MERGEFORMATINET </w:instrText>
      </w:r>
      <w:r>
        <w:fldChar w:fldCharType="separate"/>
      </w:r>
      <w:r>
        <w:fldChar w:fldCharType="end"/>
      </w:r>
    </w:p>
    <w:p w:rsidR="00BE5C5B" w:rsidRDefault="00BE5C5B" w:rsidP="00BE5C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C5B" w:rsidRDefault="00BE5C5B" w:rsidP="00BE5C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9D1" w:rsidRDefault="003239D1" w:rsidP="00BE5C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C5B" w:rsidRDefault="00BE5C5B" w:rsidP="00BE5C5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[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PLEASE </w:t>
      </w:r>
      <w:r w:rsidRPr="00BE5C5B">
        <w:rPr>
          <w:rFonts w:ascii="Times New Roman" w:hAnsi="Times New Roman" w:cs="Times New Roman"/>
          <w:b/>
          <w:bCs/>
          <w:sz w:val="32"/>
          <w:szCs w:val="32"/>
        </w:rPr>
        <w:t>ENTER PAPER TITLE</w:t>
      </w:r>
      <w:r>
        <w:rPr>
          <w:rFonts w:ascii="Times New Roman" w:hAnsi="Times New Roman" w:cs="Times New Roman"/>
          <w:b/>
          <w:bCs/>
          <w:sz w:val="32"/>
          <w:szCs w:val="32"/>
        </w:rPr>
        <w:t>]</w:t>
      </w:r>
      <w:r w:rsidRPr="00F33C91">
        <w:rPr>
          <w:rStyle w:val="DipnotBavurusu"/>
          <w:rFonts w:ascii="Times New Roman" w:hAnsi="Times New Roman" w:cs="Times New Roman"/>
          <w:sz w:val="32"/>
          <w:szCs w:val="32"/>
        </w:rPr>
        <w:footnoteReference w:id="1"/>
      </w:r>
    </w:p>
    <w:p w:rsidR="003239D1" w:rsidRDefault="003239D1" w:rsidP="00BE5C5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5C5B" w:rsidRDefault="003239D1" w:rsidP="003239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[PLEASE </w:t>
      </w:r>
      <w:r w:rsidRPr="00BE5C5B">
        <w:rPr>
          <w:rFonts w:ascii="Times New Roman" w:hAnsi="Times New Roman" w:cs="Times New Roman"/>
          <w:b/>
          <w:bCs/>
          <w:sz w:val="28"/>
          <w:szCs w:val="28"/>
        </w:rPr>
        <w:t>ENTER INSTITUTION NAME</w:t>
      </w:r>
      <w:r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F33C91">
        <w:rPr>
          <w:rStyle w:val="DipnotBavurusu"/>
          <w:rFonts w:ascii="Times New Roman" w:hAnsi="Times New Roman" w:cs="Times New Roman"/>
          <w:sz w:val="28"/>
          <w:szCs w:val="28"/>
        </w:rPr>
        <w:footnoteReference w:id="2"/>
      </w:r>
    </w:p>
    <w:p w:rsidR="00BE5C5B" w:rsidRDefault="00BE5C5B" w:rsidP="00BE5C5B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5C5B" w:rsidRDefault="00BE5C5B" w:rsidP="00BE5C5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SURNAME</w:t>
      </w:r>
      <w:r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F33C91">
        <w:rPr>
          <w:rStyle w:val="DipnotBavurusu"/>
          <w:rFonts w:ascii="Times New Roman" w:hAnsi="Times New Roman" w:cs="Times New Roman"/>
          <w:sz w:val="24"/>
          <w:szCs w:val="24"/>
        </w:rPr>
        <w:footnoteReference w:id="3"/>
      </w:r>
    </w:p>
    <w:p w:rsidR="00BE5C5B" w:rsidRDefault="00BE5C5B" w:rsidP="00BE5C5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5C5B" w:rsidRDefault="00BE5C5B" w:rsidP="00BE5C5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C5B">
        <w:rPr>
          <w:rFonts w:ascii="Times New Roman" w:hAnsi="Times New Roman" w:cs="Times New Roman"/>
          <w:b/>
          <w:bCs/>
          <w:sz w:val="24"/>
          <w:szCs w:val="24"/>
        </w:rPr>
        <w:t>enter</w:t>
      </w:r>
      <w:proofErr w:type="spellEnd"/>
      <w:r w:rsidRPr="00BE5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C5B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BE5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C5B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BE5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C5B">
        <w:rPr>
          <w:rFonts w:ascii="Times New Roman" w:hAnsi="Times New Roman" w:cs="Times New Roman"/>
          <w:b/>
          <w:bCs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F33C91">
        <w:rPr>
          <w:rStyle w:val="DipnotBavurusu"/>
          <w:rFonts w:ascii="Times New Roman" w:hAnsi="Times New Roman" w:cs="Times New Roman"/>
          <w:sz w:val="24"/>
          <w:szCs w:val="24"/>
        </w:rPr>
        <w:footnoteReference w:id="4"/>
      </w:r>
    </w:p>
    <w:p w:rsidR="00BE5C5B" w:rsidRDefault="00BE5C5B" w:rsidP="00BE5C5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C5B">
        <w:rPr>
          <w:rFonts w:ascii="Times New Roman" w:hAnsi="Times New Roman" w:cs="Times New Roman"/>
          <w:b/>
          <w:bCs/>
          <w:sz w:val="24"/>
          <w:szCs w:val="24"/>
        </w:rPr>
        <w:t>enter</w:t>
      </w:r>
      <w:proofErr w:type="spellEnd"/>
      <w:r w:rsidRPr="00BE5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C5B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BE5C5B">
        <w:rPr>
          <w:rFonts w:ascii="Times New Roman" w:hAnsi="Times New Roman" w:cs="Times New Roman"/>
          <w:b/>
          <w:bCs/>
          <w:sz w:val="24"/>
          <w:szCs w:val="24"/>
        </w:rPr>
        <w:t xml:space="preserve"> ORCID </w:t>
      </w:r>
      <w:proofErr w:type="spellStart"/>
      <w:r w:rsidRPr="00BE5C5B">
        <w:rPr>
          <w:rFonts w:ascii="Times New Roman" w:hAnsi="Times New Roman" w:cs="Times New Roman"/>
          <w:b/>
          <w:bCs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F33C91">
        <w:rPr>
          <w:rStyle w:val="DipnotBavurusu"/>
          <w:rFonts w:ascii="Times New Roman" w:hAnsi="Times New Roman" w:cs="Times New Roman"/>
          <w:sz w:val="24"/>
          <w:szCs w:val="24"/>
        </w:rPr>
        <w:footnoteReference w:id="5"/>
      </w:r>
    </w:p>
    <w:p w:rsidR="00BE5C5B" w:rsidRDefault="00BE5C5B" w:rsidP="00BE5C5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5C5B" w:rsidRDefault="00BE5C5B" w:rsidP="00BE5C5B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C5B" w:rsidRPr="003239D1" w:rsidRDefault="00BE5C5B" w:rsidP="003239D1">
      <w:pPr>
        <w:spacing w:before="24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5C5B" w:rsidRPr="005419F7" w:rsidRDefault="00BE5C5B" w:rsidP="00BE5C5B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r" w:eastAsia="tr-TR"/>
        </w:rPr>
      </w:pPr>
      <w:r w:rsidRPr="005419F7">
        <w:rPr>
          <w:rFonts w:ascii="Times New Roman" w:eastAsia="Times New Roman" w:hAnsi="Times New Roman" w:cs="Times New Roman"/>
          <w:b/>
          <w:sz w:val="28"/>
          <w:szCs w:val="28"/>
          <w:lang w:val="tr" w:eastAsia="tr-TR"/>
        </w:rPr>
        <w:lastRenderedPageBreak/>
        <w:t>ABSTRACT</w:t>
      </w:r>
      <w:r w:rsidR="003239D1" w:rsidRPr="003239D1">
        <w:rPr>
          <w:rStyle w:val="DipnotBavurusu"/>
          <w:rFonts w:ascii="Times New Roman" w:eastAsia="Times New Roman" w:hAnsi="Times New Roman" w:cs="Times New Roman"/>
          <w:bCs/>
          <w:sz w:val="24"/>
          <w:szCs w:val="24"/>
          <w:lang w:val="tr" w:eastAsia="tr-TR"/>
        </w:rPr>
        <w:footnoteReference w:id="6"/>
      </w:r>
    </w:p>
    <w:p w:rsidR="00BE5C5B" w:rsidRPr="0090340F" w:rsidRDefault="00BE5C5B" w:rsidP="00BE5C5B">
      <w:pP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proofErr w:type="gram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90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5C5B" w:rsidRDefault="00BE5C5B" w:rsidP="00BE5C5B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340F">
        <w:rPr>
          <w:rFonts w:ascii="Times New Roman" w:eastAsia="Times New Roman" w:hAnsi="Times New Roman" w:cs="Times New Roman"/>
          <w:b/>
          <w:sz w:val="24"/>
          <w:szCs w:val="24"/>
          <w:lang w:val="tr" w:eastAsia="tr-TR"/>
        </w:rPr>
        <w:t>Keywords</w:t>
      </w:r>
      <w:proofErr w:type="spellEnd"/>
      <w:r w:rsidRPr="0090340F">
        <w:rPr>
          <w:rFonts w:ascii="Times New Roman" w:eastAsia="Times New Roman" w:hAnsi="Times New Roman" w:cs="Times New Roman"/>
          <w:b/>
          <w:sz w:val="24"/>
          <w:szCs w:val="24"/>
          <w:lang w:val="tr" w:eastAsia="tr-TR"/>
        </w:rPr>
        <w:t>:</w:t>
      </w:r>
      <w:r w:rsidRPr="00903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340F">
        <w:rPr>
          <w:rFonts w:ascii="Times New Roman" w:eastAsia="Calibri" w:hAnsi="Times New Roman" w:cs="Times New Roman"/>
          <w:sz w:val="24"/>
          <w:szCs w:val="24"/>
        </w:rPr>
        <w:t>Keyword</w:t>
      </w:r>
      <w:proofErr w:type="spellEnd"/>
      <w:r w:rsidRPr="0090340F">
        <w:rPr>
          <w:rFonts w:ascii="Times New Roman" w:eastAsia="Calibri" w:hAnsi="Times New Roman" w:cs="Times New Roman"/>
          <w:sz w:val="24"/>
          <w:szCs w:val="24"/>
        </w:rPr>
        <w:t xml:space="preserve"> 1, </w:t>
      </w:r>
      <w:proofErr w:type="spellStart"/>
      <w:r w:rsidRPr="0090340F">
        <w:rPr>
          <w:rFonts w:ascii="Times New Roman" w:eastAsia="Calibri" w:hAnsi="Times New Roman" w:cs="Times New Roman"/>
          <w:sz w:val="24"/>
          <w:szCs w:val="24"/>
        </w:rPr>
        <w:t>Keyword</w:t>
      </w:r>
      <w:proofErr w:type="spellEnd"/>
      <w:r w:rsidRPr="0090340F">
        <w:rPr>
          <w:rFonts w:ascii="Times New Roman" w:eastAsia="Calibri" w:hAnsi="Times New Roman" w:cs="Times New Roman"/>
          <w:sz w:val="24"/>
          <w:szCs w:val="24"/>
        </w:rPr>
        <w:t xml:space="preserve"> 2, </w:t>
      </w:r>
      <w:proofErr w:type="spellStart"/>
      <w:r w:rsidRPr="0090340F">
        <w:rPr>
          <w:rFonts w:ascii="Times New Roman" w:eastAsia="Calibri" w:hAnsi="Times New Roman" w:cs="Times New Roman"/>
          <w:sz w:val="24"/>
          <w:szCs w:val="24"/>
        </w:rPr>
        <w:t>Keyword</w:t>
      </w:r>
      <w:proofErr w:type="spellEnd"/>
      <w:r w:rsidRPr="0090340F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3239D1">
        <w:rPr>
          <w:rStyle w:val="DipnotBavurusu"/>
          <w:rFonts w:ascii="Times New Roman" w:eastAsia="Calibri" w:hAnsi="Times New Roman" w:cs="Times New Roman"/>
          <w:sz w:val="24"/>
          <w:szCs w:val="24"/>
        </w:rPr>
        <w:footnoteReference w:id="7"/>
      </w:r>
    </w:p>
    <w:p w:rsidR="00BE5C5B" w:rsidRPr="00F33C91" w:rsidRDefault="00BE5C5B" w:rsidP="00BE5C5B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5419F7">
        <w:rPr>
          <w:rFonts w:ascii="Times New Roman" w:eastAsia="Times New Roman" w:hAnsi="Times New Roman" w:cs="Times New Roman"/>
          <w:b/>
          <w:sz w:val="28"/>
          <w:szCs w:val="28"/>
          <w:lang w:val="tr" w:eastAsia="tr-TR"/>
        </w:rPr>
        <w:t>ÖZET</w:t>
      </w:r>
    </w:p>
    <w:p w:rsidR="00BE5C5B" w:rsidRPr="0090340F" w:rsidRDefault="00BE5C5B" w:rsidP="00BE5C5B">
      <w:pPr>
        <w:tabs>
          <w:tab w:val="center" w:pos="4680"/>
          <w:tab w:val="right" w:pos="9360"/>
        </w:tabs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Özet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0340F">
        <w:rPr>
          <w:rFonts w:ascii="Times New Roman" w:eastAsia="Times New Roman" w:hAnsi="Times New Roman" w:cs="Times New Roman"/>
          <w:sz w:val="24"/>
          <w:szCs w:val="24"/>
          <w:lang w:eastAsia="tr-TR"/>
        </w:rPr>
        <w:t>özet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E5C5B" w:rsidRDefault="00BE5C5B" w:rsidP="00BE5C5B">
      <w:pPr>
        <w:tabs>
          <w:tab w:val="center" w:pos="4680"/>
          <w:tab w:val="right" w:pos="9360"/>
        </w:tabs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F">
        <w:rPr>
          <w:rFonts w:ascii="Times New Roman" w:eastAsia="Times New Roman" w:hAnsi="Times New Roman" w:cs="Times New Roman"/>
          <w:b/>
          <w:sz w:val="24"/>
          <w:szCs w:val="24"/>
          <w:lang w:val="tr" w:eastAsia="tr-TR"/>
        </w:rPr>
        <w:t>Anahtar Kelimeler:</w:t>
      </w:r>
      <w:r w:rsidRPr="0090340F">
        <w:rPr>
          <w:rFonts w:ascii="Times New Roman" w:eastAsia="Times New Roman" w:hAnsi="Times New Roman" w:cs="Times New Roman"/>
          <w:i/>
          <w:sz w:val="24"/>
          <w:szCs w:val="24"/>
          <w:lang w:val="tr" w:eastAsia="tr-TR"/>
        </w:rPr>
        <w:t xml:space="preserve"> </w:t>
      </w:r>
      <w:r w:rsidRPr="0090340F">
        <w:rPr>
          <w:rFonts w:ascii="Times New Roman" w:eastAsia="Calibri" w:hAnsi="Times New Roman" w:cs="Times New Roman"/>
          <w:sz w:val="24"/>
          <w:szCs w:val="24"/>
        </w:rPr>
        <w:t>Anahtar Kelime 1, Anahtar Kelime 2, Anahtar Kelime 3</w:t>
      </w:r>
    </w:p>
    <w:p w:rsidR="00BE5C5B" w:rsidRPr="0090340F" w:rsidRDefault="00BE5C5B" w:rsidP="00BE5C5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BE5C5B" w:rsidRPr="0090340F" w:rsidRDefault="00BE5C5B" w:rsidP="00BE5C5B">
      <w:pPr>
        <w:pStyle w:val="Balk1"/>
        <w:spacing w:after="12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</w:t>
      </w:r>
      <w:r w:rsidR="003239D1" w:rsidRPr="003239D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First-Level</w:t>
      </w:r>
      <w:r w:rsidR="003239D1" w:rsidRPr="003239D1">
        <w:rPr>
          <w:rStyle w:val="DipnotBavurusu"/>
          <w:rFonts w:ascii="Times New Roman" w:eastAsia="Times New Roman" w:hAnsi="Times New Roman" w:cs="Times New Roman"/>
          <w:b/>
          <w:color w:val="auto"/>
          <w:sz w:val="24"/>
          <w:szCs w:val="24"/>
          <w:vertAlign w:val="baseline"/>
        </w:rPr>
        <w:t xml:space="preserve"> </w:t>
      </w:r>
      <w:proofErr w:type="spellStart"/>
      <w:r w:rsidR="003239D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Heading</w:t>
      </w:r>
      <w:proofErr w:type="spellEnd"/>
      <w:r w:rsidRPr="003239D1">
        <w:rPr>
          <w:rStyle w:val="DipnotBavurusu"/>
          <w:rFonts w:ascii="Times New Roman" w:eastAsia="Times New Roman" w:hAnsi="Times New Roman" w:cs="Times New Roman"/>
          <w:bCs/>
          <w:color w:val="auto"/>
          <w:sz w:val="24"/>
          <w:szCs w:val="24"/>
        </w:rPr>
        <w:footnoteReference w:id="8"/>
      </w:r>
    </w:p>
    <w:p w:rsidR="00BE5C5B" w:rsidRPr="0090340F" w:rsidRDefault="003239D1" w:rsidP="00BE5C5B">
      <w:pPr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3239D1">
        <w:rPr>
          <w:rFonts w:ascii="Times New Roman" w:eastAsia="Calibri" w:hAnsi="Times New Roman" w:cs="Times New Roman"/>
          <w:sz w:val="24"/>
          <w:szCs w:val="24"/>
        </w:rPr>
        <w:t>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3239D1">
        <w:rPr>
          <w:rFonts w:ascii="Times New Roman" w:eastAsia="Calibri" w:hAnsi="Times New Roman" w:cs="Times New Roman"/>
          <w:sz w:val="24"/>
          <w:szCs w:val="24"/>
        </w:rPr>
        <w:t>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5C5B" w:rsidRPr="0090340F" w:rsidRDefault="003239D1" w:rsidP="00BE5C5B">
      <w:pPr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Text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5C5B" w:rsidRPr="0090340F" w:rsidRDefault="00BE5C5B" w:rsidP="00BE5C5B">
      <w:pPr>
        <w:keepNext/>
        <w:keepLines/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="003239D1">
        <w:rPr>
          <w:rFonts w:ascii="Times New Roman" w:eastAsia="Times New Roman" w:hAnsi="Times New Roman" w:cs="Times New Roman"/>
          <w:b/>
          <w:sz w:val="24"/>
          <w:szCs w:val="24"/>
        </w:rPr>
        <w:t>Second-</w:t>
      </w:r>
      <w:r w:rsidR="003239D1" w:rsidRPr="003239D1">
        <w:rPr>
          <w:rFonts w:ascii="Times New Roman" w:eastAsia="Times New Roman" w:hAnsi="Times New Roman" w:cs="Times New Roman"/>
          <w:b/>
          <w:sz w:val="24"/>
          <w:szCs w:val="24"/>
        </w:rPr>
        <w:t>Level</w:t>
      </w:r>
      <w:r w:rsidR="003239D1" w:rsidRPr="003239D1">
        <w:rPr>
          <w:rStyle w:val="DipnotBavurusu"/>
          <w:rFonts w:ascii="Times New Roman" w:eastAsia="Times New Roman" w:hAnsi="Times New Roman" w:cs="Times New Roman"/>
          <w:b/>
          <w:sz w:val="24"/>
          <w:szCs w:val="24"/>
          <w:vertAlign w:val="baseline"/>
        </w:rPr>
        <w:t xml:space="preserve"> </w:t>
      </w:r>
      <w:proofErr w:type="spellStart"/>
      <w:r w:rsidR="003239D1">
        <w:rPr>
          <w:rFonts w:ascii="Times New Roman" w:eastAsia="Times New Roman" w:hAnsi="Times New Roman" w:cs="Times New Roman"/>
          <w:b/>
          <w:sz w:val="24"/>
          <w:szCs w:val="24"/>
        </w:rPr>
        <w:t>Heading</w:t>
      </w:r>
      <w:proofErr w:type="spellEnd"/>
    </w:p>
    <w:p w:rsidR="003239D1" w:rsidRPr="0090340F" w:rsidRDefault="003239D1" w:rsidP="003239D1">
      <w:pPr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39D1" w:rsidRPr="0090340F" w:rsidRDefault="003239D1" w:rsidP="003239D1">
      <w:pPr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5C5B" w:rsidRPr="0090340F" w:rsidRDefault="00BE5C5B" w:rsidP="00BE5C5B">
      <w:pPr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4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BE5C5B" w:rsidRPr="0090340F" w:rsidRDefault="00BE5C5B" w:rsidP="00BE5C5B">
      <w:pPr>
        <w:keepNext/>
        <w:keepLines/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1.1.1. </w:t>
      </w:r>
      <w:r w:rsidR="003239D1">
        <w:rPr>
          <w:rFonts w:ascii="Times New Roman" w:eastAsia="Times New Roman" w:hAnsi="Times New Roman" w:cs="Times New Roman"/>
          <w:b/>
          <w:sz w:val="24"/>
          <w:szCs w:val="24"/>
        </w:rPr>
        <w:t>Third</w:t>
      </w:r>
      <w:r w:rsidR="003239D1" w:rsidRPr="003239D1">
        <w:rPr>
          <w:rFonts w:ascii="Times New Roman" w:eastAsia="Times New Roman" w:hAnsi="Times New Roman" w:cs="Times New Roman"/>
          <w:b/>
          <w:sz w:val="24"/>
          <w:szCs w:val="24"/>
        </w:rPr>
        <w:t xml:space="preserve">-Level </w:t>
      </w:r>
      <w:proofErr w:type="spellStart"/>
      <w:r w:rsidR="003239D1">
        <w:rPr>
          <w:rFonts w:ascii="Times New Roman" w:eastAsia="Times New Roman" w:hAnsi="Times New Roman" w:cs="Times New Roman"/>
          <w:b/>
          <w:sz w:val="24"/>
          <w:szCs w:val="24"/>
        </w:rPr>
        <w:t>Heading</w:t>
      </w:r>
      <w:proofErr w:type="spellEnd"/>
    </w:p>
    <w:p w:rsidR="003239D1" w:rsidRPr="0090340F" w:rsidRDefault="003239D1" w:rsidP="003239D1">
      <w:pPr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5C5B" w:rsidRPr="0090340F" w:rsidRDefault="00BE5C5B" w:rsidP="00BE5C5B">
      <w:pPr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C5B" w:rsidRPr="00686476" w:rsidRDefault="00BE5C5B" w:rsidP="00BE5C5B">
      <w:pPr>
        <w:tabs>
          <w:tab w:val="center" w:pos="4680"/>
          <w:tab w:val="right" w:pos="9360"/>
        </w:tabs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  <w:bookmarkStart w:id="0" w:name="_Toc107787625"/>
      <w:proofErr w:type="spellStart"/>
      <w:r w:rsidRPr="0068647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T</w:t>
      </w:r>
      <w:r w:rsidR="003239D1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able</w:t>
      </w:r>
      <w:proofErr w:type="spellEnd"/>
      <w:r w:rsidRPr="0068647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 </w:t>
      </w:r>
      <w:r w:rsidRPr="0068647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fldChar w:fldCharType="begin"/>
      </w:r>
      <w:r w:rsidRPr="0068647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instrText xml:space="preserve"> SEQ Tablo \* ARABIC </w:instrText>
      </w:r>
      <w:r w:rsidRPr="0068647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fldChar w:fldCharType="separate"/>
      </w:r>
      <w:r w:rsidRPr="0068647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1</w:t>
      </w:r>
      <w:r w:rsidRPr="00686476">
        <w:rPr>
          <w:rFonts w:ascii="Times New Roman" w:eastAsia="Times New Roman" w:hAnsi="Times New Roman" w:cs="Times New Roman"/>
          <w:b/>
          <w:sz w:val="24"/>
          <w:szCs w:val="24"/>
          <w:lang w:val="tr" w:eastAsia="tr-TR"/>
        </w:rPr>
        <w:fldChar w:fldCharType="end"/>
      </w:r>
      <w:r w:rsidRPr="00686476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. </w:t>
      </w:r>
      <w:proofErr w:type="spellStart"/>
      <w:r w:rsidR="003239D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Text</w:t>
      </w:r>
      <w:proofErr w:type="spellEnd"/>
      <w:r>
        <w:rPr>
          <w:rStyle w:val="DipnotBavurusu"/>
          <w:rFonts w:ascii="Times New Roman" w:eastAsia="Times New Roman" w:hAnsi="Times New Roman" w:cs="Times New Roman"/>
          <w:iCs/>
          <w:sz w:val="24"/>
          <w:szCs w:val="24"/>
          <w:lang w:eastAsia="tr-TR"/>
        </w:rPr>
        <w:footnoteReference w:id="9"/>
      </w:r>
      <w:r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</w:t>
      </w:r>
      <w:r w:rsidRPr="00686476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</w:t>
      </w:r>
      <w:bookmarkEnd w:id="0"/>
    </w:p>
    <w:tbl>
      <w:tblPr>
        <w:tblStyle w:val="TabloKlavuzu"/>
        <w:tblW w:w="87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355"/>
      </w:tblGrid>
      <w:tr w:rsidR="00BE5C5B" w:rsidRPr="00686476" w:rsidTr="002540DB">
        <w:trPr>
          <w:trHeight w:val="580"/>
          <w:jc w:val="center"/>
        </w:trPr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C5B" w:rsidRPr="005419F7" w:rsidRDefault="003239D1" w:rsidP="002540DB">
            <w:pPr>
              <w:tabs>
                <w:tab w:val="center" w:pos="4680"/>
                <w:tab w:val="right" w:pos="936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Text</w:t>
            </w:r>
            <w:proofErr w:type="spellEnd"/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C5B" w:rsidRPr="005419F7" w:rsidRDefault="003239D1" w:rsidP="002540DB">
            <w:pPr>
              <w:tabs>
                <w:tab w:val="center" w:pos="4680"/>
                <w:tab w:val="right" w:pos="936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Text</w:t>
            </w:r>
            <w:proofErr w:type="spellEnd"/>
          </w:p>
        </w:tc>
      </w:tr>
      <w:tr w:rsidR="00BE5C5B" w:rsidRPr="00686476" w:rsidTr="002540DB">
        <w:trPr>
          <w:trHeight w:val="580"/>
          <w:jc w:val="center"/>
        </w:trPr>
        <w:tc>
          <w:tcPr>
            <w:tcW w:w="4354" w:type="dxa"/>
            <w:tcBorders>
              <w:top w:val="single" w:sz="4" w:space="0" w:color="auto"/>
            </w:tcBorders>
            <w:vAlign w:val="center"/>
          </w:tcPr>
          <w:p w:rsidR="00BE5C5B" w:rsidRPr="005419F7" w:rsidRDefault="003239D1" w:rsidP="002540DB">
            <w:pPr>
              <w:tabs>
                <w:tab w:val="center" w:pos="4680"/>
                <w:tab w:val="right" w:pos="936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Text</w:t>
            </w:r>
            <w:proofErr w:type="spellEnd"/>
          </w:p>
        </w:tc>
        <w:tc>
          <w:tcPr>
            <w:tcW w:w="4355" w:type="dxa"/>
            <w:tcBorders>
              <w:top w:val="single" w:sz="4" w:space="0" w:color="auto"/>
            </w:tcBorders>
            <w:vAlign w:val="center"/>
          </w:tcPr>
          <w:p w:rsidR="00BE5C5B" w:rsidRPr="005419F7" w:rsidRDefault="003239D1" w:rsidP="002540DB">
            <w:pPr>
              <w:tabs>
                <w:tab w:val="center" w:pos="4680"/>
                <w:tab w:val="right" w:pos="936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Text</w:t>
            </w:r>
            <w:proofErr w:type="spellEnd"/>
          </w:p>
        </w:tc>
      </w:tr>
      <w:tr w:rsidR="00BE5C5B" w:rsidRPr="00686476" w:rsidTr="002540DB">
        <w:trPr>
          <w:trHeight w:val="599"/>
          <w:jc w:val="center"/>
        </w:trPr>
        <w:tc>
          <w:tcPr>
            <w:tcW w:w="4354" w:type="dxa"/>
            <w:vAlign w:val="center"/>
          </w:tcPr>
          <w:p w:rsidR="00BE5C5B" w:rsidRPr="005419F7" w:rsidRDefault="003239D1" w:rsidP="002540DB">
            <w:pPr>
              <w:tabs>
                <w:tab w:val="center" w:pos="4680"/>
                <w:tab w:val="right" w:pos="936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Text</w:t>
            </w:r>
            <w:proofErr w:type="spellEnd"/>
          </w:p>
        </w:tc>
        <w:tc>
          <w:tcPr>
            <w:tcW w:w="4355" w:type="dxa"/>
            <w:vAlign w:val="center"/>
          </w:tcPr>
          <w:p w:rsidR="00BE5C5B" w:rsidRPr="005419F7" w:rsidRDefault="003239D1" w:rsidP="002540DB">
            <w:pPr>
              <w:tabs>
                <w:tab w:val="center" w:pos="4680"/>
                <w:tab w:val="right" w:pos="936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Text</w:t>
            </w:r>
            <w:proofErr w:type="spellEnd"/>
          </w:p>
        </w:tc>
      </w:tr>
      <w:tr w:rsidR="00BE5C5B" w:rsidRPr="00686476" w:rsidTr="002540DB">
        <w:trPr>
          <w:trHeight w:val="580"/>
          <w:jc w:val="center"/>
        </w:trPr>
        <w:tc>
          <w:tcPr>
            <w:tcW w:w="4354" w:type="dxa"/>
            <w:vAlign w:val="center"/>
          </w:tcPr>
          <w:p w:rsidR="00BE5C5B" w:rsidRPr="005419F7" w:rsidRDefault="003239D1" w:rsidP="002540DB">
            <w:pPr>
              <w:tabs>
                <w:tab w:val="center" w:pos="4680"/>
                <w:tab w:val="right" w:pos="936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Text</w:t>
            </w:r>
            <w:proofErr w:type="spellEnd"/>
          </w:p>
        </w:tc>
        <w:tc>
          <w:tcPr>
            <w:tcW w:w="4355" w:type="dxa"/>
            <w:vAlign w:val="center"/>
          </w:tcPr>
          <w:p w:rsidR="00BE5C5B" w:rsidRPr="005419F7" w:rsidRDefault="003239D1" w:rsidP="002540DB">
            <w:pPr>
              <w:tabs>
                <w:tab w:val="center" w:pos="4680"/>
                <w:tab w:val="right" w:pos="936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Text</w:t>
            </w:r>
            <w:proofErr w:type="spellEnd"/>
          </w:p>
        </w:tc>
      </w:tr>
      <w:tr w:rsidR="00BE5C5B" w:rsidRPr="00686476" w:rsidTr="002540DB">
        <w:trPr>
          <w:trHeight w:val="563"/>
          <w:jc w:val="center"/>
        </w:trPr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:rsidR="00BE5C5B" w:rsidRPr="005419F7" w:rsidRDefault="003239D1" w:rsidP="002540DB">
            <w:pPr>
              <w:tabs>
                <w:tab w:val="center" w:pos="4680"/>
                <w:tab w:val="right" w:pos="936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Text</w:t>
            </w:r>
            <w:proofErr w:type="spellEnd"/>
          </w:p>
        </w:tc>
        <w:tc>
          <w:tcPr>
            <w:tcW w:w="4355" w:type="dxa"/>
            <w:tcBorders>
              <w:bottom w:val="single" w:sz="4" w:space="0" w:color="auto"/>
            </w:tcBorders>
            <w:vAlign w:val="center"/>
          </w:tcPr>
          <w:p w:rsidR="00BE5C5B" w:rsidRPr="005419F7" w:rsidRDefault="003239D1" w:rsidP="002540DB">
            <w:pPr>
              <w:tabs>
                <w:tab w:val="center" w:pos="4680"/>
                <w:tab w:val="right" w:pos="936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Text</w:t>
            </w:r>
            <w:proofErr w:type="spellEnd"/>
          </w:p>
        </w:tc>
      </w:tr>
    </w:tbl>
    <w:p w:rsidR="00BE5C5B" w:rsidRPr="0090340F" w:rsidRDefault="003239D1" w:rsidP="003239D1">
      <w:pPr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39D1" w:rsidRDefault="003239D1" w:rsidP="00BE5C5B">
      <w:pPr>
        <w:tabs>
          <w:tab w:val="center" w:pos="4680"/>
          <w:tab w:val="right" w:pos="9360"/>
        </w:tabs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" w:eastAsia="tr-TR"/>
        </w:rPr>
      </w:pPr>
      <w:r w:rsidRPr="003239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" w:eastAsia="tr-TR"/>
        </w:rPr>
        <w:lastRenderedPageBreak/>
        <w:t>CONCLUSION AND RECOMMENDATIONS</w:t>
      </w:r>
    </w:p>
    <w:p w:rsidR="00BE5C5B" w:rsidRDefault="000E32C9" w:rsidP="003239D1">
      <w:pPr>
        <w:tabs>
          <w:tab w:val="center" w:pos="4680"/>
          <w:tab w:val="right" w:pos="9360"/>
        </w:tabs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39D1">
        <w:rPr>
          <w:rFonts w:ascii="Times New Roman" w:eastAsia="Calibri" w:hAnsi="Times New Roman" w:cs="Times New Roman"/>
          <w:sz w:val="24"/>
          <w:szCs w:val="24"/>
        </w:rPr>
        <w:t>text</w:t>
      </w:r>
      <w:proofErr w:type="spellEnd"/>
      <w:r w:rsidRPr="003239D1">
        <w:rPr>
          <w:rFonts w:ascii="Times New Roman" w:eastAsia="Calibri" w:hAnsi="Times New Roman" w:cs="Times New Roman"/>
          <w:sz w:val="24"/>
          <w:szCs w:val="24"/>
        </w:rPr>
        <w:t>.</w:t>
      </w:r>
      <w:r w:rsidR="00BE5C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E5C5B" w:rsidRPr="0090340F" w:rsidRDefault="00BE5C5B" w:rsidP="00BE5C5B">
      <w:pPr>
        <w:tabs>
          <w:tab w:val="center" w:pos="4680"/>
          <w:tab w:val="right" w:pos="9360"/>
        </w:tabs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2C9" w:rsidRDefault="000E32C9" w:rsidP="00BE5C5B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" w:eastAsia="tr-TR"/>
        </w:rPr>
      </w:pPr>
      <w:r w:rsidRPr="000E32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tr" w:eastAsia="tr-TR"/>
        </w:rPr>
        <w:t>REFERENCES</w:t>
      </w:r>
      <w:r w:rsidRPr="000E32C9">
        <w:rPr>
          <w:rStyle w:val="DipnotBavurusu"/>
          <w:rFonts w:ascii="Times New Roman" w:eastAsia="Times New Roman" w:hAnsi="Times New Roman" w:cs="Times New Roman"/>
          <w:bCs/>
          <w:color w:val="111111"/>
          <w:sz w:val="24"/>
          <w:szCs w:val="24"/>
          <w:lang w:val="tr" w:eastAsia="tr-TR"/>
        </w:rPr>
        <w:footnoteReference w:id="10"/>
      </w:r>
    </w:p>
    <w:p w:rsidR="00BE5C5B" w:rsidRPr="008817BC" w:rsidRDefault="00BE5C5B" w:rsidP="00BE5C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17BC">
        <w:rPr>
          <w:rFonts w:ascii="Times New Roman" w:hAnsi="Times New Roman" w:cs="Times New Roman"/>
          <w:sz w:val="24"/>
          <w:szCs w:val="24"/>
        </w:rPr>
        <w:t>Białoszewski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Miron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Memoir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Warsaw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Uprising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. Editör ve çevirmen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Madeline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Levine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Evanston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IL: Northwestern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>, 1991.</w:t>
      </w:r>
    </w:p>
    <w:p w:rsidR="00BE5C5B" w:rsidRPr="008817BC" w:rsidRDefault="00BE5C5B" w:rsidP="00BE5C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17BC">
        <w:rPr>
          <w:rFonts w:ascii="Times New Roman" w:hAnsi="Times New Roman" w:cs="Times New Roman"/>
          <w:sz w:val="24"/>
          <w:szCs w:val="24"/>
        </w:rPr>
        <w:t>Edwards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Andres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Thriving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Beyond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Pathways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Gabriola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Island, BC: New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2010.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Kindle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>.</w:t>
      </w:r>
    </w:p>
    <w:p w:rsidR="00BE5C5B" w:rsidRPr="008817BC" w:rsidRDefault="00BE5C5B" w:rsidP="00BE5C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17BC">
        <w:rPr>
          <w:rFonts w:ascii="Times New Roman" w:hAnsi="Times New Roman" w:cs="Times New Roman"/>
          <w:sz w:val="24"/>
          <w:szCs w:val="24"/>
        </w:rPr>
        <w:t>Ellwood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David W., ed.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Movies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Visions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Twentieth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Century.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Stroud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Gloucestershire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Sutton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>, 2000.</w:t>
      </w:r>
    </w:p>
    <w:p w:rsidR="00BE5C5B" w:rsidRPr="008817BC" w:rsidRDefault="00BE5C5B" w:rsidP="00BE5C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17BC">
        <w:rPr>
          <w:rFonts w:ascii="Times New Roman" w:hAnsi="Times New Roman" w:cs="Times New Roman"/>
          <w:sz w:val="24"/>
          <w:szCs w:val="24"/>
        </w:rPr>
        <w:t>Ellwood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David W., ed.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Movies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Visions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Twentieth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Century.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Stroud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Gloucestershire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Sutton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>, 2000.</w:t>
      </w:r>
    </w:p>
    <w:p w:rsidR="00BE5C5B" w:rsidRPr="008817BC" w:rsidRDefault="00BE5C5B" w:rsidP="00BE5C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17BC">
        <w:rPr>
          <w:rFonts w:ascii="Times New Roman" w:hAnsi="Times New Roman" w:cs="Times New Roman"/>
          <w:sz w:val="24"/>
          <w:szCs w:val="24"/>
        </w:rPr>
        <w:t>Karadoğan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Ali. Devlet-i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Aliyye'de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Sinema için Yayıncının Notu, Ali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Özuyar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7. Ankara: De Ki Yayınevi, 2007. </w:t>
      </w:r>
    </w:p>
    <w:p w:rsidR="00BE5C5B" w:rsidRPr="008817BC" w:rsidRDefault="00BE5C5B" w:rsidP="00BE5C5B">
      <w:pPr>
        <w:rPr>
          <w:rFonts w:ascii="Times New Roman" w:hAnsi="Times New Roman" w:cs="Times New Roman"/>
          <w:sz w:val="24"/>
          <w:szCs w:val="24"/>
        </w:rPr>
      </w:pPr>
      <w:r w:rsidRPr="008817BC">
        <w:rPr>
          <w:rFonts w:ascii="Times New Roman" w:hAnsi="Times New Roman" w:cs="Times New Roman"/>
          <w:sz w:val="24"/>
          <w:szCs w:val="24"/>
        </w:rPr>
        <w:t>Küre Yayınları. Sinema İçin Bunca Acıya Değer Mi? için Sunuş, Ahmet Uluçay, 6-7. İstanbul: Küre Yayınları, 2018.</w:t>
      </w:r>
    </w:p>
    <w:p w:rsidR="00BE5C5B" w:rsidRPr="008817BC" w:rsidRDefault="00BE5C5B" w:rsidP="00BE5C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17BC">
        <w:rPr>
          <w:rFonts w:ascii="Times New Roman" w:hAnsi="Times New Roman" w:cs="Times New Roman"/>
          <w:sz w:val="24"/>
          <w:szCs w:val="24"/>
        </w:rPr>
        <w:t>Mock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Douglas W. ve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Geoffrey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Parker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Sibling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Rivalry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. Oxford: Oxford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>, 1997.</w:t>
      </w:r>
    </w:p>
    <w:p w:rsidR="00BE5C5B" w:rsidRPr="008817BC" w:rsidRDefault="00BE5C5B" w:rsidP="00BE5C5B">
      <w:pPr>
        <w:rPr>
          <w:rFonts w:ascii="Times New Roman" w:hAnsi="Times New Roman" w:cs="Times New Roman"/>
          <w:sz w:val="24"/>
          <w:szCs w:val="24"/>
        </w:rPr>
      </w:pPr>
      <w:r w:rsidRPr="008817BC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. WHO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Style Manual.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: World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>, 1993.</w:t>
      </w:r>
    </w:p>
    <w:p w:rsidR="00BE5C5B" w:rsidRPr="008817BC" w:rsidRDefault="00BE5C5B" w:rsidP="00BE5C5B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7BC">
        <w:rPr>
          <w:rFonts w:ascii="Times New Roman" w:hAnsi="Times New Roman" w:cs="Times New Roman"/>
          <w:sz w:val="24"/>
          <w:szCs w:val="24"/>
        </w:rPr>
        <w:t>Zelizer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, Barbie.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Remembering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Holocaust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Memory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Camera's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. Chicago: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 xml:space="preserve"> of Chicago </w:t>
      </w:r>
      <w:proofErr w:type="spellStart"/>
      <w:r w:rsidRPr="008817B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817BC">
        <w:rPr>
          <w:rFonts w:ascii="Times New Roman" w:hAnsi="Times New Roman" w:cs="Times New Roman"/>
          <w:sz w:val="24"/>
          <w:szCs w:val="24"/>
        </w:rPr>
        <w:t>, 2003.</w:t>
      </w:r>
    </w:p>
    <w:p w:rsidR="00BE5C5B" w:rsidRDefault="00BE5C5B"/>
    <w:sectPr w:rsidR="00BE5C5B" w:rsidSect="00F33C91"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AD8" w:rsidRDefault="008E6AD8" w:rsidP="00BE5C5B">
      <w:pPr>
        <w:spacing w:after="0" w:line="240" w:lineRule="auto"/>
      </w:pPr>
      <w:r>
        <w:separator/>
      </w:r>
    </w:p>
  </w:endnote>
  <w:endnote w:type="continuationSeparator" w:id="0">
    <w:p w:rsidR="008E6AD8" w:rsidRDefault="008E6AD8" w:rsidP="00BE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AD8" w:rsidRDefault="008E6AD8" w:rsidP="00BE5C5B">
      <w:pPr>
        <w:spacing w:after="0" w:line="240" w:lineRule="auto"/>
      </w:pPr>
      <w:r>
        <w:separator/>
      </w:r>
    </w:p>
  </w:footnote>
  <w:footnote w:type="continuationSeparator" w:id="0">
    <w:p w:rsidR="008E6AD8" w:rsidRDefault="008E6AD8" w:rsidP="00BE5C5B">
      <w:pPr>
        <w:spacing w:after="0" w:line="240" w:lineRule="auto"/>
      </w:pPr>
      <w:r>
        <w:continuationSeparator/>
      </w:r>
    </w:p>
  </w:footnote>
  <w:footnote w:id="1">
    <w:p w:rsidR="00BE5C5B" w:rsidRPr="005419F7" w:rsidRDefault="00BE5C5B" w:rsidP="00BE5C5B">
      <w:pPr>
        <w:pStyle w:val="DipnotMetni"/>
        <w:jc w:val="both"/>
        <w:rPr>
          <w:rFonts w:ascii="Times New Roman" w:hAnsi="Times New Roman" w:cs="Times New Roman"/>
          <w:sz w:val="22"/>
          <w:szCs w:val="22"/>
        </w:rPr>
      </w:pPr>
      <w:r w:rsidRPr="005419F7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5419F7">
        <w:rPr>
          <w:rFonts w:ascii="Times New Roman" w:hAnsi="Times New Roman" w:cs="Times New Roman"/>
          <w:sz w:val="22"/>
          <w:szCs w:val="22"/>
        </w:rPr>
        <w:t xml:space="preserve"> </w:t>
      </w:r>
      <w:r w:rsidRPr="00BE5C5B">
        <w:rPr>
          <w:rFonts w:ascii="Times New Roman" w:hAnsi="Times New Roman" w:cs="Times New Roman"/>
          <w:sz w:val="22"/>
          <w:szCs w:val="22"/>
        </w:rPr>
        <w:t xml:space="preserve">Write in 16-point font,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bold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uppercase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letters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3239D1" w:rsidRPr="005419F7" w:rsidRDefault="003239D1" w:rsidP="003239D1">
      <w:pPr>
        <w:pStyle w:val="DipnotMetni"/>
        <w:jc w:val="both"/>
        <w:rPr>
          <w:rFonts w:ascii="Times New Roman" w:hAnsi="Times New Roman" w:cs="Times New Roman"/>
          <w:sz w:val="22"/>
          <w:szCs w:val="22"/>
        </w:rPr>
      </w:pPr>
      <w:r w:rsidRPr="005419F7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5419F7">
        <w:rPr>
          <w:rFonts w:ascii="Times New Roman" w:hAnsi="Times New Roman" w:cs="Times New Roman"/>
          <w:sz w:val="22"/>
          <w:szCs w:val="22"/>
        </w:rPr>
        <w:t xml:space="preserve"> </w:t>
      </w:r>
      <w:r w:rsidRPr="00BE5C5B">
        <w:rPr>
          <w:rFonts w:ascii="Times New Roman" w:hAnsi="Times New Roman" w:cs="Times New Roman"/>
          <w:sz w:val="22"/>
          <w:szCs w:val="22"/>
        </w:rPr>
        <w:t xml:space="preserve">Write in 14-point font,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bold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uppercase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letters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:rsidR="00BE5C5B" w:rsidRPr="005419F7" w:rsidRDefault="00BE5C5B" w:rsidP="00BE5C5B">
      <w:pPr>
        <w:pStyle w:val="DipnotMetni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5419F7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5419F7">
        <w:rPr>
          <w:rFonts w:ascii="Times New Roman" w:hAnsi="Times New Roman" w:cs="Times New Roman"/>
          <w:sz w:val="22"/>
          <w:szCs w:val="22"/>
        </w:rPr>
        <w:t xml:space="preserve"> </w:t>
      </w:r>
      <w:r w:rsidRPr="00BE5C5B">
        <w:rPr>
          <w:rFonts w:ascii="Times New Roman" w:hAnsi="Times New Roman" w:cs="Times New Roman"/>
          <w:sz w:val="22"/>
          <w:szCs w:val="22"/>
        </w:rPr>
        <w:t xml:space="preserve">Write in 14-point font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bold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letters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names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capitalized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last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names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written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entirely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uppercase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letters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:rsidR="00BE5C5B" w:rsidRPr="005419F7" w:rsidRDefault="00BE5C5B" w:rsidP="00BE5C5B">
      <w:pPr>
        <w:pStyle w:val="DipnotMetni"/>
        <w:jc w:val="both"/>
        <w:rPr>
          <w:rFonts w:ascii="Times New Roman" w:hAnsi="Times New Roman" w:cs="Times New Roman"/>
          <w:sz w:val="22"/>
          <w:szCs w:val="22"/>
        </w:rPr>
      </w:pPr>
      <w:r w:rsidRPr="005419F7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5419F7">
        <w:rPr>
          <w:rFonts w:ascii="Times New Roman" w:hAnsi="Times New Roman" w:cs="Times New Roman"/>
          <w:sz w:val="22"/>
          <w:szCs w:val="22"/>
        </w:rPr>
        <w:t xml:space="preserve"> </w:t>
      </w:r>
      <w:r w:rsidRPr="00BE5C5B">
        <w:rPr>
          <w:rFonts w:ascii="Times New Roman" w:hAnsi="Times New Roman" w:cs="Times New Roman"/>
          <w:sz w:val="22"/>
          <w:szCs w:val="22"/>
        </w:rPr>
        <w:t xml:space="preserve">Write in 12-point font,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bold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lowercase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letters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>.</w:t>
      </w:r>
    </w:p>
  </w:footnote>
  <w:footnote w:id="5">
    <w:p w:rsidR="00BE5C5B" w:rsidRPr="005419F7" w:rsidRDefault="00BE5C5B" w:rsidP="00BE5C5B">
      <w:pPr>
        <w:pStyle w:val="DipnotMetni"/>
        <w:jc w:val="both"/>
        <w:rPr>
          <w:rFonts w:ascii="Times New Roman" w:hAnsi="Times New Roman" w:cs="Times New Roman"/>
          <w:sz w:val="22"/>
          <w:szCs w:val="22"/>
        </w:rPr>
      </w:pPr>
      <w:r w:rsidRPr="005419F7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5419F7">
        <w:rPr>
          <w:rFonts w:ascii="Times New Roman" w:hAnsi="Times New Roman" w:cs="Times New Roman"/>
          <w:sz w:val="22"/>
          <w:szCs w:val="22"/>
        </w:rPr>
        <w:t xml:space="preserve"> </w:t>
      </w:r>
      <w:r w:rsidRPr="00BE5C5B">
        <w:rPr>
          <w:rFonts w:ascii="Times New Roman" w:hAnsi="Times New Roman" w:cs="Times New Roman"/>
          <w:sz w:val="22"/>
          <w:szCs w:val="22"/>
        </w:rPr>
        <w:t xml:space="preserve">Write in 12-point font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E5C5B">
        <w:rPr>
          <w:rFonts w:ascii="Times New Roman" w:hAnsi="Times New Roman" w:cs="Times New Roman"/>
          <w:sz w:val="22"/>
          <w:szCs w:val="22"/>
        </w:rPr>
        <w:t>bold</w:t>
      </w:r>
      <w:proofErr w:type="spellEnd"/>
      <w:r w:rsidRPr="00BE5C5B">
        <w:rPr>
          <w:rFonts w:ascii="Times New Roman" w:hAnsi="Times New Roman" w:cs="Times New Roman"/>
          <w:sz w:val="22"/>
          <w:szCs w:val="22"/>
        </w:rPr>
        <w:t>.</w:t>
      </w:r>
    </w:p>
  </w:footnote>
  <w:footnote w:id="6">
    <w:p w:rsidR="003239D1" w:rsidRPr="005419F7" w:rsidRDefault="003239D1" w:rsidP="003239D1">
      <w:pPr>
        <w:pStyle w:val="DipnotMetni"/>
        <w:jc w:val="both"/>
        <w:rPr>
          <w:rFonts w:ascii="Times New Roman" w:hAnsi="Times New Roman" w:cs="Times New Roman"/>
          <w:sz w:val="22"/>
          <w:szCs w:val="22"/>
        </w:rPr>
      </w:pPr>
      <w:r w:rsidRPr="005419F7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5419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Turkish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English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abstract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titles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written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in a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single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(1.0)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line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spacing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, 14-point font,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bold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uppercase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letters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abstracts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prepared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single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(1.0)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line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spacing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justified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alignment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12-point font, not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exceeding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200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words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abstracts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include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least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most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5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keywords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>.</w:t>
      </w:r>
    </w:p>
  </w:footnote>
  <w:footnote w:id="7">
    <w:p w:rsidR="003239D1" w:rsidRPr="005419F7" w:rsidRDefault="003239D1" w:rsidP="003239D1">
      <w:pPr>
        <w:pStyle w:val="DipnotMetni"/>
        <w:jc w:val="both"/>
        <w:rPr>
          <w:rFonts w:ascii="Times New Roman" w:hAnsi="Times New Roman" w:cs="Times New Roman"/>
          <w:sz w:val="22"/>
          <w:szCs w:val="22"/>
        </w:rPr>
      </w:pPr>
      <w:r w:rsidRPr="005419F7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5419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letter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each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keyword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capitalized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more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than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five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keywords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3239D1">
        <w:rPr>
          <w:rFonts w:ascii="Times New Roman" w:hAnsi="Times New Roman" w:cs="Times New Roman"/>
          <w:sz w:val="22"/>
          <w:szCs w:val="22"/>
        </w:rPr>
        <w:t>selected</w:t>
      </w:r>
      <w:proofErr w:type="spellEnd"/>
      <w:r w:rsidRPr="003239D1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:rsidR="00BE5C5B" w:rsidRPr="005419F7" w:rsidRDefault="00BE5C5B" w:rsidP="00BE5C5B">
      <w:pPr>
        <w:pStyle w:val="DipnotMetni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5419F7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5419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Headings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full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text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numbered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decimal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form (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e.g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., 1., 1.1., 1.1.1., 1.1.2.), in 12-point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bold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left-aligned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format.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letters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of main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headings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capitalized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while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only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letters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subheadings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capitalized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>.</w:t>
      </w:r>
    </w:p>
  </w:footnote>
  <w:footnote w:id="9">
    <w:p w:rsidR="00BE5C5B" w:rsidRPr="005419F7" w:rsidRDefault="00BE5C5B" w:rsidP="00BE5C5B">
      <w:pPr>
        <w:pStyle w:val="DipnotMetni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5419F7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5419F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tables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figures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graphs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article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sequentially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numbered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centered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page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appropriate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places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text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Each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table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figure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graph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title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placed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centrally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above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it in 12-point font,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only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initial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letters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words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capitalized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Text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within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tables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figures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graphs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be in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range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of 9-11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points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Tables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figures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graphs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easy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read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adhere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provided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page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structure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without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exceeding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page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39D1" w:rsidRPr="003239D1">
        <w:rPr>
          <w:rFonts w:ascii="Times New Roman" w:hAnsi="Times New Roman" w:cs="Times New Roman"/>
          <w:sz w:val="22"/>
          <w:szCs w:val="22"/>
        </w:rPr>
        <w:t>margins</w:t>
      </w:r>
      <w:proofErr w:type="spellEnd"/>
      <w:r w:rsidR="003239D1" w:rsidRPr="003239D1">
        <w:rPr>
          <w:rFonts w:ascii="Times New Roman" w:hAnsi="Times New Roman" w:cs="Times New Roman"/>
          <w:sz w:val="22"/>
          <w:szCs w:val="22"/>
        </w:rPr>
        <w:t>).</w:t>
      </w:r>
    </w:p>
  </w:footnote>
  <w:footnote w:id="10">
    <w:p w:rsidR="000E32C9" w:rsidRPr="006C2C6D" w:rsidRDefault="000E32C9" w:rsidP="006C2C6D">
      <w:pPr>
        <w:pStyle w:val="DipnotMetni"/>
        <w:jc w:val="both"/>
        <w:rPr>
          <w:rFonts w:ascii="Times New Roman" w:hAnsi="Times New Roman" w:cs="Times New Roman"/>
          <w:sz w:val="22"/>
          <w:szCs w:val="22"/>
        </w:rPr>
      </w:pPr>
      <w:r w:rsidRPr="006C2C6D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6C2C6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2C6D">
        <w:rPr>
          <w:rFonts w:ascii="Times New Roman" w:hAnsi="Times New Roman" w:cs="Times New Roman"/>
          <w:sz w:val="22"/>
          <w:szCs w:val="22"/>
        </w:rPr>
        <w:t>References</w:t>
      </w:r>
      <w:proofErr w:type="spellEnd"/>
      <w:r w:rsidRPr="006C2C6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2C6D">
        <w:rPr>
          <w:rFonts w:ascii="Times New Roman" w:hAnsi="Times New Roman" w:cs="Times New Roman"/>
          <w:sz w:val="22"/>
          <w:szCs w:val="22"/>
        </w:rPr>
        <w:t>should</w:t>
      </w:r>
      <w:proofErr w:type="spellEnd"/>
      <w:r w:rsidRPr="006C2C6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2C6D">
        <w:rPr>
          <w:rFonts w:ascii="Times New Roman" w:hAnsi="Times New Roman" w:cs="Times New Roman"/>
          <w:sz w:val="22"/>
          <w:szCs w:val="22"/>
        </w:rPr>
        <w:t>follow</w:t>
      </w:r>
      <w:proofErr w:type="spellEnd"/>
      <w:r w:rsidRPr="006C2C6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C2C6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6C2C6D">
        <w:rPr>
          <w:rFonts w:ascii="Times New Roman" w:hAnsi="Times New Roman" w:cs="Times New Roman"/>
          <w:sz w:val="22"/>
          <w:szCs w:val="22"/>
        </w:rPr>
        <w:t xml:space="preserve"> "Chicago Manual of Style 17th Edition".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5B"/>
    <w:rsid w:val="000E32C9"/>
    <w:rsid w:val="003239D1"/>
    <w:rsid w:val="006C2C6D"/>
    <w:rsid w:val="008E6AD8"/>
    <w:rsid w:val="00B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1F3D"/>
  <w15:chartTrackingRefBased/>
  <w15:docId w15:val="{3F9B5C3C-CF54-E447-A99E-B9D5E36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5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E5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5C5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oKlavuzu">
    <w:name w:val="Table Grid"/>
    <w:basedOn w:val="NormalTablo"/>
    <w:uiPriority w:val="39"/>
    <w:rsid w:val="00BE5C5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E5C5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E5C5B"/>
    <w:rPr>
      <w:kern w:val="0"/>
      <w:sz w:val="20"/>
      <w:szCs w:val="20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BE5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77F432-B5E0-464C-9B77-9450C5F5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Attorney Parnerhip</dc:creator>
  <cp:keywords/>
  <dc:description/>
  <cp:lastModifiedBy>Erdem Attorney Parnerhip</cp:lastModifiedBy>
  <cp:revision>2</cp:revision>
  <dcterms:created xsi:type="dcterms:W3CDTF">2025-05-11T18:33:00Z</dcterms:created>
  <dcterms:modified xsi:type="dcterms:W3CDTF">2025-05-11T19:05:00Z</dcterms:modified>
</cp:coreProperties>
</file>